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9B" w:rsidRPr="00A77B9B" w:rsidRDefault="001D0211" w:rsidP="00B27741">
      <w:pPr>
        <w:spacing w:line="276" w:lineRule="auto"/>
        <w:jc w:val="center"/>
        <w:rPr>
          <w:b/>
          <w:bCs/>
        </w:rPr>
      </w:pPr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01</w:t>
      </w:r>
    </w:p>
    <w:p w:rsidR="00F93BDE" w:rsidRPr="006A5F51" w:rsidRDefault="001D0211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(Ban hành kèm theo Nghị định số 15/2021/NĐ-CP ngày 03/3/2021</w:t>
      </w:r>
      <w:bookmarkStart w:id="0" w:name="_GoBack"/>
      <w:bookmarkEnd w:id="0"/>
    </w:p>
    <w:p w:rsidR="00F93BDE" w:rsidRPr="006A5F51" w:rsidRDefault="001D0211" w:rsidP="00B27741">
      <w:pPr>
        <w:spacing w:line="276" w:lineRule="auto"/>
        <w:jc w:val="center"/>
        <w:rPr>
          <w:i/>
          <w:lang w:val="vi-VN"/>
        </w:rPr>
      </w:pPr>
      <w:r w:rsidRPr="006A5F51">
        <w:rPr>
          <w:i/>
          <w:lang w:val="vi-VN"/>
        </w:rPr>
        <w:t>của Chính phủ</w:t>
      </w:r>
      <w:r w:rsidRPr="006A5F51">
        <w:rPr>
          <w:i/>
        </w:rPr>
        <w:t xml:space="preserve"> </w:t>
      </w:r>
      <w:r w:rsidRPr="006A5F51">
        <w:rPr>
          <w:i/>
          <w:lang w:val="vi-VN"/>
        </w:rPr>
        <w:t>quy định chi tiết một số nội dung về quản lý dự án đầu tư xây dựng)</w:t>
      </w:r>
    </w:p>
    <w:p w:rsidR="00F93BDE" w:rsidRPr="00B27741" w:rsidRDefault="00F93BDE" w:rsidP="00B27741">
      <w:pPr>
        <w:spacing w:line="276" w:lineRule="auto"/>
        <w:jc w:val="center"/>
        <w:rPr>
          <w:b/>
          <w:bCs/>
          <w:lang w:val="vi-VN"/>
        </w:rPr>
      </w:pPr>
    </w:p>
    <w:p w:rsidR="00F93BDE" w:rsidRPr="00B27741" w:rsidRDefault="001D0211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>CỘNG HÒA XÃ HỘI CHỦ NGHĨA VIỆT NAM</w:t>
      </w:r>
      <w:r w:rsidRPr="00B27741">
        <w:rPr>
          <w:b/>
          <w:bCs/>
          <w:lang w:val="vi-VN"/>
        </w:rPr>
        <w:br/>
        <w:t xml:space="preserve">Độc lập - Tự do - Hạnh phúc </w:t>
      </w:r>
      <w:r w:rsidRPr="00B27741">
        <w:rPr>
          <w:b/>
          <w:bCs/>
          <w:lang w:val="vi-VN"/>
        </w:rPr>
        <w:br/>
        <w:t>---------------</w:t>
      </w:r>
    </w:p>
    <w:p w:rsidR="00F93BDE" w:rsidRPr="00B27741" w:rsidRDefault="001D0211" w:rsidP="00B27741">
      <w:pPr>
        <w:spacing w:line="276" w:lineRule="auto"/>
        <w:jc w:val="center"/>
        <w:rPr>
          <w:b/>
          <w:bCs/>
          <w:lang w:val="vi-VN"/>
        </w:rPr>
      </w:pPr>
      <w:r w:rsidRPr="00B27741">
        <w:rPr>
          <w:b/>
          <w:bCs/>
          <w:lang w:val="vi-VN"/>
        </w:rPr>
        <w:t xml:space="preserve">ĐƠN ĐỀ NGHỊ CẤP GIẤY PHÉP XÂY DỰNG </w:t>
      </w:r>
    </w:p>
    <w:p w:rsidR="00F93BDE" w:rsidRPr="00B27741" w:rsidRDefault="001D0211" w:rsidP="00B27741">
      <w:pPr>
        <w:spacing w:line="276" w:lineRule="auto"/>
        <w:jc w:val="center"/>
        <w:rPr>
          <w:lang w:val="vi-VN"/>
        </w:rPr>
      </w:pPr>
      <w:r w:rsidRPr="00B27741">
        <w:rPr>
          <w:b/>
          <w:bCs/>
          <w:lang w:val="vi-VN"/>
        </w:rPr>
        <w:t>(ĐƠN ĐỀ NGHỊ CẤP GIẤY PHÉP XÂY DỰNG CÓ THỜI HẠN)</w:t>
      </w:r>
      <w:r w:rsidRPr="00B27741">
        <w:rPr>
          <w:b/>
          <w:bCs/>
          <w:lang w:val="vi-VN"/>
        </w:rPr>
        <w:br/>
      </w:r>
      <w:r w:rsidRPr="00B27741">
        <w:rPr>
          <w:lang w:val="vi-VN"/>
        </w:rPr>
        <w:t xml:space="preserve">(Sử dụng cho công trình: </w:t>
      </w:r>
      <w:r w:rsidRPr="00B27741">
        <w:rPr>
          <w:i/>
          <w:iCs/>
          <w:lang w:val="vi-VN"/>
        </w:rPr>
        <w:t>Không theo tuyến/Theo tuyến trong đô thị/Tín ngưỡng tôn giáo/Tượng đài, tranh hoành tráng /Nhà ở riêng lẻ/Sửa chữa, cải tạo/Theo giai đoạn cho côn</w:t>
      </w:r>
      <w:r w:rsidRPr="00B27741">
        <w:rPr>
          <w:i/>
          <w:iCs/>
          <w:lang w:val="vi-VN"/>
        </w:rPr>
        <w:t>g trình không theo tuyến/Theo giai đoạn cho công trình theo tuyến trong đô thị/Dự án/Di dời công trình</w:t>
      </w:r>
      <w:r w:rsidRPr="00B27741">
        <w:rPr>
          <w:lang w:val="vi-VN"/>
        </w:rPr>
        <w:t>)</w:t>
      </w:r>
    </w:p>
    <w:p w:rsidR="00F93BDE" w:rsidRPr="00B27741" w:rsidRDefault="00F93BDE" w:rsidP="00B27741">
      <w:pPr>
        <w:spacing w:line="276" w:lineRule="auto"/>
        <w:jc w:val="center"/>
        <w:rPr>
          <w:lang w:val="vi-VN"/>
        </w:rPr>
      </w:pPr>
    </w:p>
    <w:p w:rsidR="00F93BDE" w:rsidRPr="00B27741" w:rsidRDefault="001D0211" w:rsidP="00B27741">
      <w:pPr>
        <w:spacing w:line="276" w:lineRule="auto"/>
        <w:jc w:val="center"/>
        <w:rPr>
          <w:lang w:val="vi-VN"/>
        </w:rPr>
      </w:pPr>
      <w:r w:rsidRPr="00B27741">
        <w:rPr>
          <w:lang w:val="vi-VN"/>
        </w:rPr>
        <w:t>Kính gửi: …………………………</w:t>
      </w:r>
    </w:p>
    <w:p w:rsidR="00F93BDE" w:rsidRPr="00B27741" w:rsidRDefault="00F93BDE" w:rsidP="00B27741">
      <w:pPr>
        <w:spacing w:line="276" w:lineRule="auto"/>
        <w:jc w:val="center"/>
        <w:rPr>
          <w:lang w:val="vi-VN"/>
        </w:rPr>
      </w:pP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1. Thông tin về chủ đầu tư: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Tên chủ đầu tư (tên chủ hộ): …………………………………………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Người đại diện: ………………Chức vụ (nếu có): 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Đị</w:t>
      </w:r>
      <w:r w:rsidRPr="00B27741">
        <w:rPr>
          <w:lang w:val="vi-VN"/>
        </w:rPr>
        <w:t xml:space="preserve">a chỉ liên hệ: số nhà: ……… đường/phố: ………              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phường/xã: …………quận/huyện: ………………….tỉnh/thành phố: 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Số điện thoại: ……………………………………………………………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2. Thông tin công trình: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Địa điểm xây dựng: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Lô đất số: ………………………………….. Diện tích ........... 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Tại số </w:t>
      </w:r>
      <w:r w:rsidRPr="00B27741">
        <w:rPr>
          <w:lang w:val="vi-VN"/>
        </w:rPr>
        <w:t>nhà: ……………………….đường/phố …………………………….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phường/xã: ……………… quận/huyện: …………………………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tỉnh, thành phố: ………………….…………………………….…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3. Tổ chức/cá nhân lập, thẩm tra thiết kế xây dựng: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3.1. Tổ chức/cá nhân lập thiết kế xây dựng: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Tên tổ chức/cá nhân: Mã số chứng chỉ năn</w:t>
      </w:r>
      <w:r w:rsidRPr="00B27741">
        <w:rPr>
          <w:lang w:val="vi-VN"/>
        </w:rPr>
        <w:t xml:space="preserve">g lực/hành nghề: 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Tên và mã số chứng chỉ hành nghề của các chủ nhiệm, chủ trì thiết kế: 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3.2. Tổ chức/cá nhân thẩm tra thiết kế xây dựng: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Tên tổ chức/cá nhân: Mã số chứng chỉ năng lực/hành nghề: 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Tên và mã số</w:t>
      </w:r>
      <w:r w:rsidRPr="00B27741">
        <w:rPr>
          <w:lang w:val="vi-VN"/>
        </w:rPr>
        <w:t xml:space="preserve"> chứng chỉ hành nghề của các chủ trì thẩm tra thiết kế:....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 Nội dung đề nghị cấp phép: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4.1. Đối với công trình không theo tuyến, tín ngưỡng, tôn giáo: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……………………….Cấp công trình: 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dựng: …………………………….m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Cốt xây </w:t>
      </w:r>
      <w:r w:rsidRPr="00B27741">
        <w:rPr>
          <w:lang w:val="vi-VN"/>
        </w:rPr>
        <w:t>dựng: …………………………….m.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lastRenderedPageBreak/>
        <w:t>- Tổng diện tích sàn (đối với công trình dân dụng và công trình có kết cấu dạng nhà):…………… 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 xml:space="preserve"> </w:t>
      </w:r>
      <w:r w:rsidRPr="00B27741">
        <w:rPr>
          <w:i/>
          <w:iCs/>
          <w:lang w:val="vi-VN"/>
        </w:rPr>
        <w:t>(ghi rõ diện tích sàn các tầng hầm, tầng trên mặt đất, tầng kỹ thuật, tầng lửng, tum)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Chiều cao công trình: …………………m </w:t>
      </w:r>
      <w:r w:rsidRPr="00B27741">
        <w:rPr>
          <w:i/>
          <w:iCs/>
          <w:lang w:val="vi-VN"/>
        </w:rPr>
        <w:t>(trong đó ghi rõ chiề</w:t>
      </w:r>
      <w:r w:rsidRPr="00B27741">
        <w:rPr>
          <w:i/>
          <w:iCs/>
          <w:lang w:val="vi-VN"/>
        </w:rPr>
        <w:t>u cao các tầng hầm, tầng trên mặt đất, tầng lửng, tum - nếu có)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Số tầng: ………………..</w:t>
      </w:r>
      <w:r w:rsidRPr="00B27741">
        <w:rPr>
          <w:i/>
          <w:iCs/>
          <w:lang w:val="vi-VN"/>
        </w:rPr>
        <w:t>(ghi rõ số tầng hầm, tầng trên mặt đất, tầng kỹ thuật, tầng lửng, tum - nếu có)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4.2. Đối với công trình theo tuyến trong đô thị: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……………………………Cấp công trì</w:t>
      </w:r>
      <w:r w:rsidRPr="00B27741">
        <w:rPr>
          <w:lang w:val="vi-VN"/>
        </w:rPr>
        <w:t>nh: 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Tổng chiều dài công trình: ……………m </w:t>
      </w:r>
      <w:r w:rsidRPr="00B27741">
        <w:rPr>
          <w:i/>
          <w:iCs/>
          <w:lang w:val="vi-VN"/>
        </w:rPr>
        <w:t>(ghi rõ chiều dài qua từng khu vực đặc thù, qua từng địa giới hành chính xã, phường, quận, huyện, tỉnh, thành phố)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Cốt của công trình: …………………..m </w:t>
      </w:r>
      <w:r w:rsidRPr="00B27741">
        <w:rPr>
          <w:i/>
          <w:iCs/>
          <w:lang w:val="vi-VN"/>
        </w:rPr>
        <w:t>(ghi rõ cốt qua từng khu vực)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Chiều cao tĩnh không của tuy</w:t>
      </w:r>
      <w:r w:rsidRPr="00B27741">
        <w:rPr>
          <w:lang w:val="vi-VN"/>
        </w:rPr>
        <w:t xml:space="preserve">ến: ……m </w:t>
      </w:r>
      <w:r w:rsidRPr="00B27741">
        <w:rPr>
          <w:i/>
          <w:iCs/>
          <w:lang w:val="vi-VN"/>
        </w:rPr>
        <w:t>(ghi rõ chiều cao qua các khu vực)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Độ sâu công trình: ……………m </w:t>
      </w:r>
      <w:r w:rsidRPr="00B27741">
        <w:rPr>
          <w:i/>
          <w:iCs/>
          <w:lang w:val="vi-VN"/>
        </w:rPr>
        <w:t>(ghi rõ độ sâu qua từng khu vực)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4.3. Đối với công trình tượng đài, tranh hoành háng: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 Cấp công trình: .…………………………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dựng: ……………………………………m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Cốt </w:t>
      </w:r>
      <w:r w:rsidRPr="00B27741">
        <w:rPr>
          <w:lang w:val="vi-VN"/>
        </w:rPr>
        <w:t>xây dựng: …………………………………….……m.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Chiều cao công trình: ……………………………………m.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4.4. Đối với công trình nhà ở riêng lẻ: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Cấp công trình: ……………………………………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 tầng 1 (tầng trệt): 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Tổng diện tích sàn: ……………………………………m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 xml:space="preserve"> </w:t>
      </w:r>
      <w:r w:rsidRPr="00B27741">
        <w:rPr>
          <w:i/>
          <w:iCs/>
          <w:lang w:val="vi-VN"/>
        </w:rPr>
        <w:t>(trong đó ghi rõ diệ</w:t>
      </w:r>
      <w:r w:rsidRPr="00B27741">
        <w:rPr>
          <w:i/>
          <w:iCs/>
          <w:lang w:val="vi-VN"/>
        </w:rPr>
        <w:t>n tích sàn các tầng hầm, tầng trên mặt đất, tầng kỹ thuật, tầng lửng, tum)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Chiều cao công trình: …………m </w:t>
      </w:r>
      <w:r w:rsidRPr="00B27741">
        <w:rPr>
          <w:i/>
          <w:iCs/>
          <w:lang w:val="vi-VN"/>
        </w:rPr>
        <w:t>(trong đó ghi rõ chiều cao các tầng hầm, tầng trên mặt đất, tầng lửng, tum)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Số tầng: </w:t>
      </w:r>
      <w:r w:rsidRPr="00B27741">
        <w:rPr>
          <w:i/>
          <w:iCs/>
          <w:lang w:val="vi-VN"/>
        </w:rPr>
        <w:t>(trong đó ghi rõ số tầng hầm, tầng trên mặt đất, tầng kỹ thuật</w:t>
      </w:r>
      <w:r w:rsidRPr="00B27741">
        <w:rPr>
          <w:i/>
          <w:iCs/>
          <w:lang w:val="vi-VN"/>
        </w:rPr>
        <w:t>, tầng lửng, tum)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4.5. Đối với trường hợp cải tạo, sửa chữa: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………………………Cấp công trình: 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Các nội dung theo quy định tại mục 4.1; 4.2; 4.3; 4.4 tương ứng với loại công trình.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4.6. Đối với trường hợp cấp giấy phép theo giai đoạn: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</w:t>
      </w:r>
      <w:r w:rsidRPr="00B27741">
        <w:rPr>
          <w:lang w:val="vi-VN"/>
        </w:rPr>
        <w:t xml:space="preserve"> Giai đoạn 1: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+ Loại công trình: ………………Cấp công trình: 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+ Các nội dung theo quy định tại mục 4.1; 4.2; 4.3; 4.4 tương ứng với loại và giai đoạn 1 của công trình.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Giai đoạn 2: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Các nội dung theo quy định tại mục 4.1; 4.2; 4.3; 4.4 tương ứng với loại</w:t>
      </w:r>
      <w:r w:rsidRPr="00B27741">
        <w:rPr>
          <w:lang w:val="vi-VN"/>
        </w:rPr>
        <w:t xml:space="preserve"> và giai đoạn 1 của công trình.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Giai đoạn ...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4.7. Đối với trường hợp cấp cho Dự án: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lastRenderedPageBreak/>
        <w:t>- Tên dự án: ………………………………………………………..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Đã được: …….phê duyệt, theo Quyết định số: …………..ngày 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- Gồm: </w:t>
      </w:r>
      <w:r w:rsidRPr="00B27741">
        <w:rPr>
          <w:i/>
          <w:iCs/>
          <w:lang w:val="vi-VN"/>
        </w:rPr>
        <w:t>(n)</w:t>
      </w:r>
      <w:r w:rsidRPr="00B27741">
        <w:rPr>
          <w:lang w:val="vi-VN"/>
        </w:rPr>
        <w:t xml:space="preserve"> công trình 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Trong đó: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Công trình số </w:t>
      </w:r>
      <w:r w:rsidRPr="00B27741">
        <w:rPr>
          <w:i/>
          <w:iCs/>
          <w:lang w:val="vi-VN"/>
        </w:rPr>
        <w:t>(1-n): (tên công trình)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* Lo</w:t>
      </w:r>
      <w:r w:rsidRPr="00B27741">
        <w:rPr>
          <w:lang w:val="vi-VN"/>
        </w:rPr>
        <w:t>ại công trình: …………Cấp công trình: 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 xml:space="preserve">* Các thông tin chủ yếu của công trình: ...…………………… 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4.8. Đối với trường hợp di dời công trình: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Công trình cần di dời: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Loại công trình: …… Cấp công trình: ……………………………</w:t>
      </w:r>
    </w:p>
    <w:p w:rsidR="00F93BDE" w:rsidRPr="00B27741" w:rsidRDefault="001D0211" w:rsidP="00B27741">
      <w:pPr>
        <w:spacing w:line="276" w:lineRule="auto"/>
        <w:jc w:val="both"/>
        <w:rPr>
          <w:lang w:val="vi-VN"/>
        </w:rPr>
      </w:pPr>
      <w:r w:rsidRPr="00B27741">
        <w:rPr>
          <w:lang w:val="vi-VN"/>
        </w:rPr>
        <w:t>- Diện tích xây dựng tầng 1 (tầng trệt):</w:t>
      </w:r>
      <w:r w:rsidRPr="00B27741">
        <w:rPr>
          <w:lang w:val="vi-VN"/>
        </w:rPr>
        <w:t xml:space="preserve"> …………………………m</w:t>
      </w:r>
      <w:r w:rsidRPr="00B27741">
        <w:rPr>
          <w:vertAlign w:val="superscript"/>
          <w:lang w:val="vi-VN"/>
        </w:rPr>
        <w:t>2</w:t>
      </w:r>
      <w:r w:rsidRPr="00B27741">
        <w:rPr>
          <w:lang w:val="vi-VN"/>
        </w:rPr>
        <w:t>.</w:t>
      </w:r>
    </w:p>
    <w:p w:rsidR="00F93BDE" w:rsidRPr="00B27741" w:rsidRDefault="001D0211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Tổng</w:t>
      </w:r>
      <w:proofErr w:type="spellEnd"/>
      <w:r w:rsidRPr="00B27741">
        <w:t xml:space="preserve"> </w:t>
      </w:r>
      <w:proofErr w:type="spellStart"/>
      <w:r w:rsidRPr="00B27741">
        <w:t>diện</w:t>
      </w:r>
      <w:proofErr w:type="spellEnd"/>
      <w:r w:rsidRPr="00B27741">
        <w:t xml:space="preserve"> </w:t>
      </w:r>
      <w:proofErr w:type="spellStart"/>
      <w:r w:rsidRPr="00B27741">
        <w:t>tích</w:t>
      </w:r>
      <w:proofErr w:type="spellEnd"/>
      <w:r w:rsidRPr="00B27741">
        <w:t xml:space="preserve"> </w:t>
      </w:r>
      <w:proofErr w:type="spellStart"/>
      <w:r w:rsidRPr="00B27741">
        <w:t>sàn</w:t>
      </w:r>
      <w:proofErr w:type="spellEnd"/>
      <w:r w:rsidRPr="00B27741">
        <w:t>: ……………………………………….……m</w:t>
      </w:r>
      <w:r w:rsidRPr="00B27741">
        <w:rPr>
          <w:vertAlign w:val="superscript"/>
        </w:rPr>
        <w:t>2</w:t>
      </w:r>
      <w:r w:rsidRPr="00B27741">
        <w:t>.</w:t>
      </w:r>
    </w:p>
    <w:p w:rsidR="00F93BDE" w:rsidRPr="00B27741" w:rsidRDefault="001D0211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Chiều</w:t>
      </w:r>
      <w:proofErr w:type="spellEnd"/>
      <w:r w:rsidRPr="00B27741">
        <w:t xml:space="preserve"> </w:t>
      </w:r>
      <w:proofErr w:type="spellStart"/>
      <w:r w:rsidRPr="00B27741">
        <w:t>cao</w:t>
      </w:r>
      <w:proofErr w:type="spellEnd"/>
      <w:r w:rsidRPr="00B27741">
        <w:t xml:space="preserve"> </w:t>
      </w:r>
      <w:proofErr w:type="spellStart"/>
      <w:r w:rsidRPr="00B27741">
        <w:t>công</w:t>
      </w:r>
      <w:proofErr w:type="spellEnd"/>
      <w:r w:rsidRPr="00B27741">
        <w:t xml:space="preserve"> </w:t>
      </w:r>
      <w:proofErr w:type="spellStart"/>
      <w:r w:rsidRPr="00B27741">
        <w:t>trình</w:t>
      </w:r>
      <w:proofErr w:type="spellEnd"/>
      <w:r w:rsidRPr="00B27741">
        <w:t>: ……………………………………        m.</w:t>
      </w:r>
    </w:p>
    <w:p w:rsidR="00F93BDE" w:rsidRPr="00B27741" w:rsidRDefault="001D0211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Địa</w:t>
      </w:r>
      <w:proofErr w:type="spellEnd"/>
      <w:r w:rsidRPr="00B27741">
        <w:t xml:space="preserve"> </w:t>
      </w:r>
      <w:proofErr w:type="spellStart"/>
      <w:r w:rsidRPr="00B27741">
        <w:t>điểm</w:t>
      </w:r>
      <w:proofErr w:type="spellEnd"/>
      <w:r w:rsidRPr="00B27741">
        <w:t xml:space="preserve"> </w:t>
      </w:r>
      <w:proofErr w:type="spellStart"/>
      <w:r w:rsidRPr="00B27741">
        <w:t>công</w:t>
      </w:r>
      <w:proofErr w:type="spellEnd"/>
      <w:r w:rsidRPr="00B27741">
        <w:t xml:space="preserve"> </w:t>
      </w:r>
      <w:proofErr w:type="spellStart"/>
      <w:r w:rsidRPr="00B27741">
        <w:t>trình</w:t>
      </w:r>
      <w:proofErr w:type="spellEnd"/>
      <w:r w:rsidRPr="00B27741">
        <w:t xml:space="preserve"> di </w:t>
      </w:r>
      <w:proofErr w:type="spellStart"/>
      <w:r w:rsidRPr="00B27741">
        <w:t>dời</w:t>
      </w:r>
      <w:proofErr w:type="spellEnd"/>
      <w:r w:rsidRPr="00B27741">
        <w:t xml:space="preserve"> </w:t>
      </w:r>
      <w:proofErr w:type="spellStart"/>
      <w:r w:rsidRPr="00B27741">
        <w:t>đến</w:t>
      </w:r>
      <w:proofErr w:type="spellEnd"/>
      <w:r w:rsidRPr="00B27741">
        <w:t>:</w:t>
      </w:r>
    </w:p>
    <w:p w:rsidR="00F93BDE" w:rsidRPr="00B27741" w:rsidRDefault="001D0211" w:rsidP="00B27741">
      <w:pPr>
        <w:spacing w:line="276" w:lineRule="auto"/>
        <w:jc w:val="both"/>
      </w:pPr>
      <w:proofErr w:type="spellStart"/>
      <w:r w:rsidRPr="00B27741">
        <w:t>Lô</w:t>
      </w:r>
      <w:proofErr w:type="spellEnd"/>
      <w:r w:rsidRPr="00B27741">
        <w:t xml:space="preserve"> </w:t>
      </w:r>
      <w:proofErr w:type="spellStart"/>
      <w:r w:rsidRPr="00B27741">
        <w:t>đất</w:t>
      </w:r>
      <w:proofErr w:type="spellEnd"/>
      <w:r w:rsidRPr="00B27741">
        <w:t xml:space="preserve"> </w:t>
      </w:r>
      <w:proofErr w:type="spellStart"/>
      <w:r w:rsidRPr="00B27741">
        <w:t>số</w:t>
      </w:r>
      <w:proofErr w:type="spellEnd"/>
      <w:r w:rsidRPr="00B27741">
        <w:t>: ………………………</w:t>
      </w:r>
      <w:proofErr w:type="spellStart"/>
      <w:r w:rsidRPr="00B27741">
        <w:t>Diện</w:t>
      </w:r>
      <w:proofErr w:type="spellEnd"/>
      <w:r w:rsidRPr="00B27741">
        <w:t xml:space="preserve"> </w:t>
      </w:r>
      <w:proofErr w:type="spellStart"/>
      <w:r w:rsidRPr="00B27741">
        <w:t>tích</w:t>
      </w:r>
      <w:proofErr w:type="spellEnd"/>
      <w:r w:rsidRPr="00B27741">
        <w:t>……………………m</w:t>
      </w:r>
      <w:r w:rsidRPr="00B27741">
        <w:rPr>
          <w:vertAlign w:val="superscript"/>
        </w:rPr>
        <w:t>2</w:t>
      </w:r>
      <w:r w:rsidRPr="00B27741">
        <w:t>.</w:t>
      </w:r>
    </w:p>
    <w:p w:rsidR="00F93BDE" w:rsidRPr="00B27741" w:rsidRDefault="001D0211" w:rsidP="00B27741">
      <w:pPr>
        <w:spacing w:line="276" w:lineRule="auto"/>
        <w:jc w:val="both"/>
      </w:pPr>
      <w:proofErr w:type="spellStart"/>
      <w:r w:rsidRPr="00B27741">
        <w:t>Tại</w:t>
      </w:r>
      <w:proofErr w:type="spellEnd"/>
      <w:r w:rsidRPr="00B27741">
        <w:t xml:space="preserve">: …………… </w:t>
      </w:r>
      <w:proofErr w:type="spellStart"/>
      <w:r w:rsidRPr="00B27741">
        <w:t>đường</w:t>
      </w:r>
      <w:proofErr w:type="spellEnd"/>
      <w:r w:rsidRPr="00B27741">
        <w:t>: ……………………………………</w:t>
      </w:r>
    </w:p>
    <w:p w:rsidR="00F93BDE" w:rsidRPr="00B27741" w:rsidRDefault="001D0211" w:rsidP="00B27741">
      <w:pPr>
        <w:spacing w:line="276" w:lineRule="auto"/>
        <w:jc w:val="both"/>
      </w:pPr>
      <w:proofErr w:type="spellStart"/>
      <w:proofErr w:type="gramStart"/>
      <w:r w:rsidRPr="00B27741">
        <w:t>phường</w:t>
      </w:r>
      <w:proofErr w:type="spellEnd"/>
      <w:proofErr w:type="gramEnd"/>
      <w:r w:rsidRPr="00B27741">
        <w:t xml:space="preserve"> (</w:t>
      </w:r>
      <w:proofErr w:type="spellStart"/>
      <w:r w:rsidRPr="00B27741">
        <w:t>xã</w:t>
      </w:r>
      <w:proofErr w:type="spellEnd"/>
      <w:r w:rsidRPr="00B27741">
        <w:t xml:space="preserve">) …………………… </w:t>
      </w:r>
      <w:proofErr w:type="spellStart"/>
      <w:r w:rsidRPr="00B27741">
        <w:t>quận</w:t>
      </w:r>
      <w:proofErr w:type="spellEnd"/>
      <w:r w:rsidRPr="00B27741">
        <w:t xml:space="preserve"> (</w:t>
      </w:r>
      <w:proofErr w:type="spellStart"/>
      <w:r w:rsidRPr="00B27741">
        <w:t>huyện</w:t>
      </w:r>
      <w:proofErr w:type="spellEnd"/>
      <w:r w:rsidRPr="00B27741">
        <w:t>) ………………</w:t>
      </w:r>
      <w:r w:rsidRPr="00B27741">
        <w:t>…</w:t>
      </w:r>
    </w:p>
    <w:p w:rsidR="00F93BDE" w:rsidRPr="00B27741" w:rsidRDefault="001D0211" w:rsidP="00B27741">
      <w:pPr>
        <w:spacing w:line="276" w:lineRule="auto"/>
        <w:jc w:val="both"/>
      </w:pPr>
      <w:proofErr w:type="spellStart"/>
      <w:proofErr w:type="gramStart"/>
      <w:r w:rsidRPr="00B27741">
        <w:t>tỉnh</w:t>
      </w:r>
      <w:proofErr w:type="spellEnd"/>
      <w:proofErr w:type="gramEnd"/>
      <w:r w:rsidRPr="00B27741">
        <w:t xml:space="preserve">, </w:t>
      </w:r>
      <w:proofErr w:type="spellStart"/>
      <w:r w:rsidRPr="00B27741">
        <w:t>thành</w:t>
      </w:r>
      <w:proofErr w:type="spellEnd"/>
      <w:r w:rsidRPr="00B27741">
        <w:t xml:space="preserve"> </w:t>
      </w:r>
      <w:proofErr w:type="spellStart"/>
      <w:r w:rsidRPr="00B27741">
        <w:t>phố</w:t>
      </w:r>
      <w:proofErr w:type="spellEnd"/>
      <w:r w:rsidRPr="00B27741">
        <w:t>: ……………………………………………………</w:t>
      </w:r>
    </w:p>
    <w:p w:rsidR="00F93BDE" w:rsidRPr="00B27741" w:rsidRDefault="001D0211" w:rsidP="00B27741">
      <w:pPr>
        <w:spacing w:line="276" w:lineRule="auto"/>
        <w:jc w:val="both"/>
      </w:pPr>
      <w:r w:rsidRPr="00B27741">
        <w:t xml:space="preserve">- </w:t>
      </w:r>
      <w:proofErr w:type="spellStart"/>
      <w:r w:rsidRPr="00B27741">
        <w:t>Số</w:t>
      </w:r>
      <w:proofErr w:type="spellEnd"/>
      <w:r w:rsidRPr="00B27741">
        <w:t xml:space="preserve"> </w:t>
      </w:r>
      <w:proofErr w:type="spellStart"/>
      <w:r w:rsidRPr="00B27741">
        <w:t>tầng</w:t>
      </w:r>
      <w:proofErr w:type="spellEnd"/>
      <w:r w:rsidRPr="00B27741">
        <w:t>: …………………………………………………………</w:t>
      </w:r>
    </w:p>
    <w:p w:rsidR="00F93BDE" w:rsidRPr="00B27741" w:rsidRDefault="001D0211" w:rsidP="00B27741">
      <w:pPr>
        <w:spacing w:line="276" w:lineRule="auto"/>
        <w:jc w:val="both"/>
      </w:pPr>
      <w:r w:rsidRPr="00B27741">
        <w:t xml:space="preserve">5. </w:t>
      </w:r>
      <w:proofErr w:type="spellStart"/>
      <w:r w:rsidRPr="00B27741">
        <w:t>Dự</w:t>
      </w:r>
      <w:proofErr w:type="spellEnd"/>
      <w:r w:rsidRPr="00B27741">
        <w:t xml:space="preserve"> </w:t>
      </w:r>
      <w:proofErr w:type="spellStart"/>
      <w:r w:rsidRPr="00B27741">
        <w:t>kiến</w:t>
      </w:r>
      <w:proofErr w:type="spellEnd"/>
      <w:r w:rsidRPr="00B27741">
        <w:t xml:space="preserve"> </w:t>
      </w:r>
      <w:proofErr w:type="spellStart"/>
      <w:r w:rsidRPr="00B27741">
        <w:t>thời</w:t>
      </w:r>
      <w:proofErr w:type="spellEnd"/>
      <w:r w:rsidRPr="00B27741">
        <w:t xml:space="preserve"> </w:t>
      </w:r>
      <w:proofErr w:type="spellStart"/>
      <w:r w:rsidRPr="00B27741">
        <w:t>gian</w:t>
      </w:r>
      <w:proofErr w:type="spellEnd"/>
      <w:r w:rsidRPr="00B27741">
        <w:t xml:space="preserve"> </w:t>
      </w:r>
      <w:proofErr w:type="spellStart"/>
      <w:r w:rsidRPr="00B27741">
        <w:t>hoàn</w:t>
      </w:r>
      <w:proofErr w:type="spellEnd"/>
      <w:r w:rsidRPr="00B27741">
        <w:t xml:space="preserve"> </w:t>
      </w:r>
      <w:proofErr w:type="spellStart"/>
      <w:r w:rsidRPr="00B27741">
        <w:t>thành</w:t>
      </w:r>
      <w:proofErr w:type="spellEnd"/>
      <w:r w:rsidRPr="00B27741">
        <w:t xml:space="preserve"> </w:t>
      </w:r>
      <w:proofErr w:type="spellStart"/>
      <w:r w:rsidRPr="00B27741">
        <w:t>công</w:t>
      </w:r>
      <w:proofErr w:type="spellEnd"/>
      <w:r w:rsidRPr="00B27741">
        <w:t xml:space="preserve"> </w:t>
      </w:r>
      <w:proofErr w:type="spellStart"/>
      <w:r w:rsidRPr="00B27741">
        <w:t>trình</w:t>
      </w:r>
      <w:proofErr w:type="spellEnd"/>
      <w:r w:rsidRPr="00B27741">
        <w:t>: …………………</w:t>
      </w:r>
      <w:proofErr w:type="spellStart"/>
      <w:r w:rsidRPr="00B27741">
        <w:t>tháng</w:t>
      </w:r>
      <w:proofErr w:type="spellEnd"/>
      <w:r w:rsidRPr="00B27741">
        <w:t>.</w:t>
      </w:r>
    </w:p>
    <w:p w:rsidR="00F93BDE" w:rsidRPr="00B27741" w:rsidRDefault="001D0211" w:rsidP="00B27741">
      <w:pPr>
        <w:spacing w:line="276" w:lineRule="auto"/>
        <w:jc w:val="both"/>
      </w:pPr>
      <w:r w:rsidRPr="00B27741">
        <w:t xml:space="preserve">6. Cam </w:t>
      </w:r>
      <w:proofErr w:type="spellStart"/>
      <w:r w:rsidRPr="00B27741">
        <w:t>kết</w:t>
      </w:r>
      <w:proofErr w:type="spellEnd"/>
      <w:r w:rsidRPr="00B27741">
        <w:t xml:space="preserve">: </w:t>
      </w:r>
      <w:proofErr w:type="spellStart"/>
      <w:r w:rsidRPr="00B27741">
        <w:t>Tôi</w:t>
      </w:r>
      <w:proofErr w:type="spellEnd"/>
      <w:r w:rsidRPr="00B27741">
        <w:t xml:space="preserve"> </w:t>
      </w:r>
      <w:proofErr w:type="spellStart"/>
      <w:r w:rsidRPr="00B27741">
        <w:t>xin</w:t>
      </w:r>
      <w:proofErr w:type="spellEnd"/>
      <w:r w:rsidRPr="00B27741">
        <w:t xml:space="preserve"> cam </w:t>
      </w:r>
      <w:proofErr w:type="spellStart"/>
      <w:r w:rsidRPr="00B27741">
        <w:t>đoan</w:t>
      </w:r>
      <w:proofErr w:type="spellEnd"/>
      <w:r w:rsidRPr="00B27741">
        <w:t xml:space="preserve"> </w:t>
      </w:r>
      <w:proofErr w:type="spellStart"/>
      <w:r w:rsidRPr="00B27741">
        <w:t>làm</w:t>
      </w:r>
      <w:proofErr w:type="spellEnd"/>
      <w:r w:rsidRPr="00B27741">
        <w:t xml:space="preserve"> </w:t>
      </w:r>
      <w:proofErr w:type="spellStart"/>
      <w:proofErr w:type="gramStart"/>
      <w:r w:rsidRPr="00B27741">
        <w:t>theo</w:t>
      </w:r>
      <w:proofErr w:type="spellEnd"/>
      <w:proofErr w:type="gramEnd"/>
      <w:r w:rsidRPr="00B27741">
        <w:t xml:space="preserve"> </w:t>
      </w:r>
      <w:proofErr w:type="spellStart"/>
      <w:r w:rsidRPr="00B27741">
        <w:t>đúng</w:t>
      </w:r>
      <w:proofErr w:type="spellEnd"/>
      <w:r w:rsidRPr="00B27741">
        <w:t xml:space="preserve"> </w:t>
      </w:r>
      <w:proofErr w:type="spellStart"/>
      <w:r w:rsidRPr="00B27741">
        <w:t>giấy</w:t>
      </w:r>
      <w:proofErr w:type="spellEnd"/>
      <w:r w:rsidRPr="00B27741">
        <w:t xml:space="preserve"> </w:t>
      </w:r>
      <w:proofErr w:type="spellStart"/>
      <w:r w:rsidRPr="00B27741">
        <w:t>phép</w:t>
      </w:r>
      <w:proofErr w:type="spellEnd"/>
      <w:r w:rsidRPr="00B27741">
        <w:t xml:space="preserve"> </w:t>
      </w:r>
      <w:proofErr w:type="spellStart"/>
      <w:r w:rsidRPr="00B27741">
        <w:t>được</w:t>
      </w:r>
      <w:proofErr w:type="spellEnd"/>
      <w:r w:rsidRPr="00B27741">
        <w:t xml:space="preserve"> </w:t>
      </w:r>
      <w:proofErr w:type="spellStart"/>
      <w:r w:rsidRPr="00B27741">
        <w:t>cấp</w:t>
      </w:r>
      <w:proofErr w:type="spellEnd"/>
      <w:r w:rsidRPr="00B27741">
        <w:t xml:space="preserve">, </w:t>
      </w:r>
      <w:proofErr w:type="spellStart"/>
      <w:r w:rsidRPr="00B27741">
        <w:t>nếu</w:t>
      </w:r>
      <w:proofErr w:type="spellEnd"/>
      <w:r w:rsidRPr="00B27741">
        <w:t xml:space="preserve"> </w:t>
      </w:r>
      <w:proofErr w:type="spellStart"/>
      <w:r w:rsidRPr="00B27741">
        <w:t>sai</w:t>
      </w:r>
      <w:proofErr w:type="spellEnd"/>
      <w:r w:rsidRPr="00B27741">
        <w:t xml:space="preserve"> </w:t>
      </w:r>
      <w:proofErr w:type="spellStart"/>
      <w:r w:rsidRPr="00B27741">
        <w:t>tôi</w:t>
      </w:r>
      <w:proofErr w:type="spellEnd"/>
      <w:r w:rsidRPr="00B27741">
        <w:t xml:space="preserve"> </w:t>
      </w:r>
      <w:proofErr w:type="spellStart"/>
      <w:r w:rsidRPr="00B27741">
        <w:t>xin</w:t>
      </w:r>
      <w:proofErr w:type="spellEnd"/>
      <w:r w:rsidRPr="00B27741">
        <w:t xml:space="preserve"> </w:t>
      </w:r>
      <w:proofErr w:type="spellStart"/>
      <w:r w:rsidRPr="00B27741">
        <w:t>hoàn</w:t>
      </w:r>
      <w:proofErr w:type="spellEnd"/>
      <w:r w:rsidRPr="00B27741">
        <w:t xml:space="preserve"> </w:t>
      </w:r>
      <w:proofErr w:type="spellStart"/>
      <w:r w:rsidRPr="00B27741">
        <w:t>toàn</w:t>
      </w:r>
      <w:proofErr w:type="spellEnd"/>
      <w:r w:rsidRPr="00B27741">
        <w:t xml:space="preserve"> </w:t>
      </w:r>
      <w:proofErr w:type="spellStart"/>
      <w:r w:rsidRPr="00B27741">
        <w:t>chịu</w:t>
      </w:r>
      <w:proofErr w:type="spellEnd"/>
      <w:r w:rsidRPr="00B27741">
        <w:t xml:space="preserve"> </w:t>
      </w:r>
      <w:proofErr w:type="spellStart"/>
      <w:r w:rsidRPr="00B27741">
        <w:t>trách</w:t>
      </w:r>
      <w:proofErr w:type="spellEnd"/>
      <w:r w:rsidRPr="00B27741">
        <w:t xml:space="preserve"> </w:t>
      </w:r>
      <w:proofErr w:type="spellStart"/>
      <w:r w:rsidRPr="00B27741">
        <w:t>nhiệm</w:t>
      </w:r>
      <w:proofErr w:type="spellEnd"/>
      <w:r w:rsidRPr="00B27741">
        <w:t xml:space="preserve"> </w:t>
      </w:r>
      <w:proofErr w:type="spellStart"/>
      <w:r w:rsidRPr="00B27741">
        <w:t>và</w:t>
      </w:r>
      <w:proofErr w:type="spellEnd"/>
      <w:r w:rsidRPr="00B27741">
        <w:t xml:space="preserve"> </w:t>
      </w:r>
      <w:proofErr w:type="spellStart"/>
      <w:r w:rsidRPr="00B27741">
        <w:t>bị</w:t>
      </w:r>
      <w:proofErr w:type="spellEnd"/>
      <w:r w:rsidRPr="00B27741">
        <w:t xml:space="preserve"> </w:t>
      </w:r>
      <w:proofErr w:type="spellStart"/>
      <w:r w:rsidRPr="00B27741">
        <w:t>xử</w:t>
      </w:r>
      <w:proofErr w:type="spellEnd"/>
      <w:r w:rsidRPr="00B27741">
        <w:t xml:space="preserve"> </w:t>
      </w:r>
      <w:proofErr w:type="spellStart"/>
      <w:r w:rsidRPr="00B27741">
        <w:t>lý</w:t>
      </w:r>
      <w:proofErr w:type="spellEnd"/>
      <w:r w:rsidRPr="00B27741">
        <w:t xml:space="preserve"> </w:t>
      </w:r>
      <w:proofErr w:type="spellStart"/>
      <w:r w:rsidRPr="00B27741">
        <w:t>theo</w:t>
      </w:r>
      <w:proofErr w:type="spellEnd"/>
      <w:r w:rsidRPr="00B27741">
        <w:t xml:space="preserve"> </w:t>
      </w:r>
      <w:proofErr w:type="spellStart"/>
      <w:r w:rsidRPr="00B27741">
        <w:t>quy</w:t>
      </w:r>
      <w:proofErr w:type="spellEnd"/>
      <w:r w:rsidRPr="00B27741">
        <w:t xml:space="preserve"> </w:t>
      </w:r>
      <w:proofErr w:type="spellStart"/>
      <w:r w:rsidRPr="00B27741">
        <w:t>định</w:t>
      </w:r>
      <w:proofErr w:type="spellEnd"/>
      <w:r w:rsidRPr="00B27741">
        <w:t xml:space="preserve"> </w:t>
      </w:r>
      <w:proofErr w:type="spellStart"/>
      <w:r w:rsidRPr="00B27741">
        <w:t>của</w:t>
      </w:r>
      <w:proofErr w:type="spellEnd"/>
      <w:r w:rsidRPr="00B27741">
        <w:t xml:space="preserve"> </w:t>
      </w:r>
      <w:proofErr w:type="spellStart"/>
      <w:r w:rsidRPr="00B27741">
        <w:t>pháp</w:t>
      </w:r>
      <w:proofErr w:type="spellEnd"/>
      <w:r w:rsidRPr="00B27741">
        <w:t xml:space="preserve"> </w:t>
      </w:r>
      <w:proofErr w:type="spellStart"/>
      <w:r w:rsidRPr="00B27741">
        <w:t>luật</w:t>
      </w:r>
      <w:proofErr w:type="spellEnd"/>
      <w:r w:rsidRPr="00B27741">
        <w:t>.</w:t>
      </w:r>
    </w:p>
    <w:p w:rsidR="00F93BDE" w:rsidRPr="00B27741" w:rsidRDefault="001D0211" w:rsidP="00B27741">
      <w:pPr>
        <w:spacing w:line="276" w:lineRule="auto"/>
        <w:jc w:val="both"/>
      </w:pPr>
      <w:proofErr w:type="spellStart"/>
      <w:r w:rsidRPr="00B27741">
        <w:rPr>
          <w:i/>
          <w:iCs/>
          <w:u w:val="single"/>
        </w:rPr>
        <w:t>Gửi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kèm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proofErr w:type="gramStart"/>
      <w:r w:rsidRPr="00B27741">
        <w:rPr>
          <w:i/>
          <w:iCs/>
          <w:u w:val="single"/>
        </w:rPr>
        <w:t>theo</w:t>
      </w:r>
      <w:proofErr w:type="spellEnd"/>
      <w:proofErr w:type="gram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Đơn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này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các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tài</w:t>
      </w:r>
      <w:proofErr w:type="spellEnd"/>
      <w:r w:rsidRPr="00B27741">
        <w:rPr>
          <w:i/>
          <w:iCs/>
          <w:u w:val="single"/>
        </w:rPr>
        <w:t xml:space="preserve"> </w:t>
      </w:r>
      <w:proofErr w:type="spellStart"/>
      <w:r w:rsidRPr="00B27741">
        <w:rPr>
          <w:i/>
          <w:iCs/>
          <w:u w:val="single"/>
        </w:rPr>
        <w:t>liệu</w:t>
      </w:r>
      <w:proofErr w:type="spellEnd"/>
      <w:r w:rsidRPr="00B27741">
        <w:rPr>
          <w:i/>
          <w:iCs/>
          <w:u w:val="single"/>
        </w:rPr>
        <w:t>:</w:t>
      </w:r>
    </w:p>
    <w:p w:rsidR="00F93BDE" w:rsidRPr="00B27741" w:rsidRDefault="001D0211" w:rsidP="00B27741">
      <w:pPr>
        <w:spacing w:line="276" w:lineRule="auto"/>
      </w:pPr>
      <w:r w:rsidRPr="00B27741">
        <w:t xml:space="preserve">1 - </w:t>
      </w:r>
    </w:p>
    <w:p w:rsidR="00F93BDE" w:rsidRPr="00B27741" w:rsidRDefault="001D0211" w:rsidP="00B27741">
      <w:pPr>
        <w:spacing w:line="276" w:lineRule="auto"/>
      </w:pPr>
      <w:r w:rsidRPr="00B27741">
        <w:t>2 -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8"/>
        <w:gridCol w:w="6093"/>
      </w:tblGrid>
      <w:tr w:rsidR="00A45D58" w:rsidTr="00CE4F71">
        <w:trPr>
          <w:trHeight w:val="1243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DE" w:rsidRPr="00B27741" w:rsidRDefault="001D0211" w:rsidP="00B27741">
            <w:pPr>
              <w:shd w:val="clear" w:color="auto" w:fill="FFFFFF"/>
              <w:spacing w:line="276" w:lineRule="auto"/>
            </w:pPr>
            <w:r w:rsidRPr="00B27741">
              <w:t> </w:t>
            </w:r>
            <w:r w:rsidRPr="00B27741">
              <w:rPr>
                <w:b/>
                <w:bCs/>
              </w:rPr>
              <w:t> </w:t>
            </w:r>
          </w:p>
        </w:tc>
        <w:tc>
          <w:tcPr>
            <w:tcW w:w="6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DE" w:rsidRPr="00B27741" w:rsidRDefault="001D0211" w:rsidP="00B27741">
            <w:pPr>
              <w:shd w:val="clear" w:color="auto" w:fill="FFFFFF"/>
              <w:spacing w:line="276" w:lineRule="auto"/>
              <w:jc w:val="center"/>
              <w:rPr>
                <w:i/>
                <w:iCs/>
              </w:rPr>
            </w:pPr>
            <w:r w:rsidRPr="00B27741">
              <w:rPr>
                <w:i/>
                <w:iCs/>
              </w:rPr>
              <w:t xml:space="preserve">…………, </w:t>
            </w:r>
            <w:proofErr w:type="spellStart"/>
            <w:r w:rsidRPr="00B27741">
              <w:rPr>
                <w:i/>
                <w:iCs/>
              </w:rPr>
              <w:t>ngày</w:t>
            </w:r>
            <w:proofErr w:type="spellEnd"/>
            <w:r w:rsidRPr="00B27741">
              <w:rPr>
                <w:i/>
                <w:iCs/>
              </w:rPr>
              <w:t xml:space="preserve"> ….. </w:t>
            </w:r>
            <w:proofErr w:type="spellStart"/>
            <w:proofErr w:type="gramStart"/>
            <w:r w:rsidRPr="00B27741">
              <w:rPr>
                <w:i/>
                <w:iCs/>
              </w:rPr>
              <w:t>tháng</w:t>
            </w:r>
            <w:proofErr w:type="spellEnd"/>
            <w:proofErr w:type="gramEnd"/>
            <w:r w:rsidRPr="00B27741">
              <w:rPr>
                <w:i/>
                <w:iCs/>
              </w:rPr>
              <w:t xml:space="preserve"> …. </w:t>
            </w:r>
            <w:proofErr w:type="spellStart"/>
            <w:proofErr w:type="gramStart"/>
            <w:r w:rsidRPr="00B27741">
              <w:rPr>
                <w:i/>
                <w:iCs/>
              </w:rPr>
              <w:t>năm</w:t>
            </w:r>
            <w:proofErr w:type="spellEnd"/>
            <w:proofErr w:type="gramEnd"/>
            <w:r w:rsidRPr="00B27741">
              <w:rPr>
                <w:i/>
                <w:iCs/>
              </w:rPr>
              <w:t>…..</w:t>
            </w:r>
            <w:r w:rsidRPr="00B27741">
              <w:rPr>
                <w:i/>
                <w:iCs/>
              </w:rPr>
              <w:br/>
            </w:r>
            <w:r w:rsidRPr="00B27741">
              <w:rPr>
                <w:b/>
                <w:bCs/>
              </w:rPr>
              <w:t>NGƯỜI LÀM ĐƠN/ĐẠI DIỆN CHỦ ĐẦU TƯ</w:t>
            </w:r>
            <w:r w:rsidRPr="00B27741">
              <w:rPr>
                <w:b/>
                <w:bCs/>
              </w:rPr>
              <w:br/>
            </w:r>
            <w:r w:rsidRPr="00B27741">
              <w:rPr>
                <w:i/>
                <w:iCs/>
              </w:rPr>
              <w:t>(</w:t>
            </w:r>
            <w:proofErr w:type="spellStart"/>
            <w:r w:rsidRPr="00B27741">
              <w:rPr>
                <w:i/>
                <w:iCs/>
              </w:rPr>
              <w:t>Ký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ghi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rõ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họ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tên</w:t>
            </w:r>
            <w:proofErr w:type="spellEnd"/>
            <w:r w:rsidRPr="00B27741">
              <w:rPr>
                <w:i/>
                <w:iCs/>
              </w:rPr>
              <w:t xml:space="preserve">, </w:t>
            </w:r>
            <w:proofErr w:type="spellStart"/>
            <w:r w:rsidRPr="00B27741">
              <w:rPr>
                <w:i/>
                <w:iCs/>
              </w:rPr>
              <w:t>đóng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dấu</w:t>
            </w:r>
            <w:proofErr w:type="spellEnd"/>
            <w:r w:rsidRPr="00B27741">
              <w:rPr>
                <w:i/>
                <w:iCs/>
              </w:rPr>
              <w:t xml:space="preserve"> (</w:t>
            </w:r>
            <w:proofErr w:type="spellStart"/>
            <w:r w:rsidRPr="00B27741">
              <w:rPr>
                <w:i/>
                <w:iCs/>
              </w:rPr>
              <w:t>nếu</w:t>
            </w:r>
            <w:proofErr w:type="spellEnd"/>
            <w:r w:rsidRPr="00B27741">
              <w:rPr>
                <w:i/>
                <w:iCs/>
              </w:rPr>
              <w:t xml:space="preserve"> </w:t>
            </w:r>
            <w:proofErr w:type="spellStart"/>
            <w:r w:rsidRPr="00B27741">
              <w:rPr>
                <w:i/>
                <w:iCs/>
              </w:rPr>
              <w:t>có</w:t>
            </w:r>
            <w:proofErr w:type="spellEnd"/>
            <w:r w:rsidRPr="00B27741">
              <w:rPr>
                <w:i/>
                <w:iCs/>
              </w:rPr>
              <w:t>))</w:t>
            </w: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  <w:rPr>
                <w:i/>
                <w:iCs/>
              </w:rPr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  <w:rPr>
                <w:i/>
                <w:iCs/>
              </w:rPr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  <w:p w:rsidR="00F93BDE" w:rsidRPr="00B27741" w:rsidRDefault="00F93BDE" w:rsidP="00B27741">
            <w:pPr>
              <w:shd w:val="clear" w:color="auto" w:fill="FFFFFF"/>
              <w:spacing w:line="276" w:lineRule="auto"/>
              <w:jc w:val="center"/>
            </w:pPr>
          </w:p>
        </w:tc>
      </w:tr>
    </w:tbl>
    <w:p w:rsidR="00A45D58" w:rsidRDefault="00A45D58"/>
    <w:sectPr w:rsidR="00A45D58" w:rsidSect="002E3B32">
      <w:headerReference w:type="default" r:id="rId8"/>
      <w:pgSz w:w="11907" w:h="16840" w:code="9"/>
      <w:pgMar w:top="1134" w:right="1021" w:bottom="1134" w:left="1871" w:header="720" w:footer="720" w:gutter="0"/>
      <w:pgNumType w:start="2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11" w:rsidRDefault="001D0211">
      <w:r>
        <w:separator/>
      </w:r>
    </w:p>
  </w:endnote>
  <w:endnote w:type="continuationSeparator" w:id="0">
    <w:p w:rsidR="001D0211" w:rsidRDefault="001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11" w:rsidRDefault="001D0211">
      <w:r>
        <w:separator/>
      </w:r>
    </w:p>
  </w:footnote>
  <w:footnote w:type="continuationSeparator" w:id="0">
    <w:p w:rsidR="001D0211" w:rsidRDefault="001D0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7FF" w:rsidRDefault="00F907FF">
    <w:pPr>
      <w:pStyle w:val="Header"/>
      <w:jc w:val="center"/>
    </w:pPr>
  </w:p>
  <w:p w:rsidR="00F907FF" w:rsidRDefault="00F90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4CDF"/>
    <w:multiLevelType w:val="hybridMultilevel"/>
    <w:tmpl w:val="1F06A9D0"/>
    <w:lvl w:ilvl="0" w:tplc="3738EC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4EEF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8295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D44FC6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26A37E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350FD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C454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D4512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AD823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060790"/>
    <w:multiLevelType w:val="hybridMultilevel"/>
    <w:tmpl w:val="974E34A0"/>
    <w:lvl w:ilvl="0" w:tplc="5686B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643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D24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A0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25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0D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F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47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AD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19A9"/>
    <w:multiLevelType w:val="hybridMultilevel"/>
    <w:tmpl w:val="19345D6E"/>
    <w:lvl w:ilvl="0" w:tplc="F1803B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B486E7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30DB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721C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DC79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62CB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B8A68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CE6E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7273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272B04"/>
    <w:multiLevelType w:val="hybridMultilevel"/>
    <w:tmpl w:val="6D18B3FE"/>
    <w:lvl w:ilvl="0" w:tplc="16E2215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D7BAB38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9052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052B6B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FE9C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ACDE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943F9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2BE71D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BAF98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8D7083"/>
    <w:multiLevelType w:val="hybridMultilevel"/>
    <w:tmpl w:val="3CD89846"/>
    <w:lvl w:ilvl="0" w:tplc="60B2F65E"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C90B2F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B4F25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D05A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F8BDD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CA9CD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98A3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1E0B9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8EB1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B8467C"/>
    <w:multiLevelType w:val="multilevel"/>
    <w:tmpl w:val="25F45EA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056E26"/>
    <w:multiLevelType w:val="multilevel"/>
    <w:tmpl w:val="76FC013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4B80F7E"/>
    <w:multiLevelType w:val="hybridMultilevel"/>
    <w:tmpl w:val="9FD41DA8"/>
    <w:lvl w:ilvl="0" w:tplc="FB1863F0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DEC7FE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BE91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7EA3D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C46F2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C90A99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887A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7C0DD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C496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9E5CF7"/>
    <w:multiLevelType w:val="hybridMultilevel"/>
    <w:tmpl w:val="944A780A"/>
    <w:lvl w:ilvl="0" w:tplc="E9DAD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E07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63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E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48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20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82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80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A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16189"/>
    <w:multiLevelType w:val="hybridMultilevel"/>
    <w:tmpl w:val="349A7340"/>
    <w:lvl w:ilvl="0" w:tplc="1BEC736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693CA22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ECE5E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B889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090FA0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2ECD9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2E21F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BC4D63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18DD1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900C40"/>
    <w:multiLevelType w:val="hybridMultilevel"/>
    <w:tmpl w:val="598CA7DE"/>
    <w:lvl w:ilvl="0" w:tplc="3A1A4C9C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7F9CE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89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EA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4B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648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3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6E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EA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C3662"/>
    <w:multiLevelType w:val="hybridMultilevel"/>
    <w:tmpl w:val="3DBA652E"/>
    <w:lvl w:ilvl="0" w:tplc="521ED7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7255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EEAA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6239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483D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8E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BEF2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C8F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5296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2D79D8"/>
    <w:multiLevelType w:val="hybridMultilevel"/>
    <w:tmpl w:val="8A6E2CE8"/>
    <w:lvl w:ilvl="0" w:tplc="6810ABA4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3B72083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6827F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3CB29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5A03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2280B4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784F4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F8BB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42C066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27462E"/>
    <w:multiLevelType w:val="hybridMultilevel"/>
    <w:tmpl w:val="5C128CBE"/>
    <w:lvl w:ilvl="0" w:tplc="24A426D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53D8E1C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C2687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DAF69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9E89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AA6929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1A185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1F01C3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627B7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1E2C21"/>
    <w:multiLevelType w:val="hybridMultilevel"/>
    <w:tmpl w:val="631C8B8C"/>
    <w:lvl w:ilvl="0" w:tplc="B82293E8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D784703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EC885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B464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EEE54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810BF0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EF41CD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69CE5F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3AFED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AB25E9"/>
    <w:multiLevelType w:val="hybridMultilevel"/>
    <w:tmpl w:val="111EF5F6"/>
    <w:lvl w:ilvl="0" w:tplc="801067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C50261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57663C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46C32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8E51D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79A73E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88047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A14D51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A644CC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6F0031"/>
    <w:multiLevelType w:val="hybridMultilevel"/>
    <w:tmpl w:val="265C0FC6"/>
    <w:lvl w:ilvl="0" w:tplc="573AA48C">
      <w:numFmt w:val="bullet"/>
      <w:lvlText w:val="+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3CAE2B9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94276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36BB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2FCE8D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2720E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C76F81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65EB56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05491A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8570C8"/>
    <w:multiLevelType w:val="hybridMultilevel"/>
    <w:tmpl w:val="D16EE180"/>
    <w:lvl w:ilvl="0" w:tplc="AAB42538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6A0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146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68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A1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89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8B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63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85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0"/>
  </w:num>
  <w:num w:numId="5">
    <w:abstractNumId w:val="5"/>
  </w:num>
  <w:num w:numId="6">
    <w:abstractNumId w:val="2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14"/>
  </w:num>
  <w:num w:numId="12">
    <w:abstractNumId w:val="12"/>
  </w:num>
  <w:num w:numId="13">
    <w:abstractNumId w:val="13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1FA"/>
    <w:rsid w:val="00011F20"/>
    <w:rsid w:val="00022771"/>
    <w:rsid w:val="000263C6"/>
    <w:rsid w:val="000B6D9F"/>
    <w:rsid w:val="000B7798"/>
    <w:rsid w:val="000E3D94"/>
    <w:rsid w:val="000F35D7"/>
    <w:rsid w:val="000F7A4B"/>
    <w:rsid w:val="0011151D"/>
    <w:rsid w:val="00117183"/>
    <w:rsid w:val="001174A3"/>
    <w:rsid w:val="001536C6"/>
    <w:rsid w:val="001D0211"/>
    <w:rsid w:val="001D2828"/>
    <w:rsid w:val="001D4EE8"/>
    <w:rsid w:val="001D6ECB"/>
    <w:rsid w:val="001E16DF"/>
    <w:rsid w:val="00274CFF"/>
    <w:rsid w:val="002C70BF"/>
    <w:rsid w:val="002E3B32"/>
    <w:rsid w:val="003070F8"/>
    <w:rsid w:val="00364EEA"/>
    <w:rsid w:val="003A5126"/>
    <w:rsid w:val="003C7AA1"/>
    <w:rsid w:val="004412F9"/>
    <w:rsid w:val="00465C42"/>
    <w:rsid w:val="0046662E"/>
    <w:rsid w:val="00470FA6"/>
    <w:rsid w:val="0050641B"/>
    <w:rsid w:val="00521205"/>
    <w:rsid w:val="00524A60"/>
    <w:rsid w:val="0053269E"/>
    <w:rsid w:val="00534D90"/>
    <w:rsid w:val="00536FEA"/>
    <w:rsid w:val="00575F1B"/>
    <w:rsid w:val="005E1DF2"/>
    <w:rsid w:val="006236BB"/>
    <w:rsid w:val="006455B6"/>
    <w:rsid w:val="006468A4"/>
    <w:rsid w:val="00671621"/>
    <w:rsid w:val="006921FA"/>
    <w:rsid w:val="006A5F51"/>
    <w:rsid w:val="006D18DA"/>
    <w:rsid w:val="00717458"/>
    <w:rsid w:val="00735813"/>
    <w:rsid w:val="007707CB"/>
    <w:rsid w:val="00793F26"/>
    <w:rsid w:val="007963A8"/>
    <w:rsid w:val="007C57FF"/>
    <w:rsid w:val="00804F9C"/>
    <w:rsid w:val="00813248"/>
    <w:rsid w:val="008777AF"/>
    <w:rsid w:val="008801A9"/>
    <w:rsid w:val="008928DF"/>
    <w:rsid w:val="008B0E52"/>
    <w:rsid w:val="008C4737"/>
    <w:rsid w:val="00946B7F"/>
    <w:rsid w:val="00981396"/>
    <w:rsid w:val="00994FC7"/>
    <w:rsid w:val="00A45D58"/>
    <w:rsid w:val="00A77B9B"/>
    <w:rsid w:val="00B26A7E"/>
    <w:rsid w:val="00B27741"/>
    <w:rsid w:val="00B365A2"/>
    <w:rsid w:val="00B36989"/>
    <w:rsid w:val="00B52D85"/>
    <w:rsid w:val="00BF56C5"/>
    <w:rsid w:val="00C83F8E"/>
    <w:rsid w:val="00CD6785"/>
    <w:rsid w:val="00CE4F71"/>
    <w:rsid w:val="00CF28A7"/>
    <w:rsid w:val="00D01DA1"/>
    <w:rsid w:val="00D45CD2"/>
    <w:rsid w:val="00D850A0"/>
    <w:rsid w:val="00D92545"/>
    <w:rsid w:val="00DB671A"/>
    <w:rsid w:val="00E003D0"/>
    <w:rsid w:val="00E314AD"/>
    <w:rsid w:val="00E36A2F"/>
    <w:rsid w:val="00E832BA"/>
    <w:rsid w:val="00EA517E"/>
    <w:rsid w:val="00EF5A55"/>
    <w:rsid w:val="00EF7395"/>
    <w:rsid w:val="00F70695"/>
    <w:rsid w:val="00F907FF"/>
    <w:rsid w:val="00F93BDE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5B074-2B9F-4D2A-8091-C8426C73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FA"/>
    <w:rPr>
      <w:rFonts w:ascii="Times New Roman" w:eastAsia="Times New Roman" w:hAnsi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6921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A60"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F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21F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921F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7Char">
    <w:name w:val="Heading 7 Char"/>
    <w:link w:val="Heading7"/>
    <w:rsid w:val="006921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921FA"/>
    <w:pPr>
      <w:spacing w:after="120"/>
    </w:pPr>
  </w:style>
  <w:style w:type="character" w:customStyle="1" w:styleId="BodyTextChar">
    <w:name w:val="Body Text Char"/>
    <w:link w:val="BodyText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rsid w:val="006921FA"/>
    <w:rPr>
      <w:sz w:val="20"/>
      <w:szCs w:val="20"/>
    </w:rPr>
  </w:style>
  <w:style w:type="character" w:customStyle="1" w:styleId="FootnoteTextChar">
    <w:name w:val="Footnote Text Char"/>
    <w:link w:val="FootnoteText"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921FA"/>
    <w:rPr>
      <w:vertAlign w:val="superscript"/>
    </w:rPr>
  </w:style>
  <w:style w:type="paragraph" w:styleId="NormalWeb">
    <w:name w:val="Normal (Web)"/>
    <w:basedOn w:val="Normal"/>
    <w:uiPriority w:val="99"/>
    <w:rsid w:val="006921F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692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21FA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pple-converted-space">
    <w:name w:val="apple-converted-space"/>
    <w:rsid w:val="006921FA"/>
  </w:style>
  <w:style w:type="paragraph" w:styleId="ListParagraph">
    <w:name w:val="List Paragraph"/>
    <w:basedOn w:val="Normal"/>
    <w:uiPriority w:val="34"/>
    <w:qFormat/>
    <w:rsid w:val="006921F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921FA"/>
    <w:pPr>
      <w:ind w:firstLine="720"/>
      <w:jc w:val="both"/>
    </w:pPr>
    <w:rPr>
      <w:rFonts w:ascii="VNI-Times" w:hAnsi="VNI-Times"/>
      <w:sz w:val="28"/>
      <w:szCs w:val="24"/>
    </w:rPr>
  </w:style>
  <w:style w:type="character" w:customStyle="1" w:styleId="BodyTextIndentChar">
    <w:name w:val="Body Text Indent Char"/>
    <w:link w:val="BodyTextIndent"/>
    <w:rsid w:val="006921FA"/>
    <w:rPr>
      <w:rFonts w:ascii="VNI-Times" w:eastAsia="Times New Roman" w:hAnsi="VNI-Times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92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6921FA"/>
    <w:rPr>
      <w:rFonts w:ascii="Segoe UI" w:eastAsia="Times New Roman" w:hAnsi="Segoe UI" w:cs="Segoe UI"/>
      <w:sz w:val="18"/>
      <w:szCs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921FA"/>
  </w:style>
  <w:style w:type="character" w:styleId="Hyperlink">
    <w:name w:val="Hyperlink"/>
    <w:uiPriority w:val="99"/>
    <w:unhideWhenUsed/>
    <w:rsid w:val="006921FA"/>
    <w:rPr>
      <w:color w:val="0563C1"/>
      <w:u w:val="single"/>
    </w:rPr>
  </w:style>
  <w:style w:type="paragraph" w:styleId="BodyText3">
    <w:name w:val="Body Text 3"/>
    <w:basedOn w:val="Normal"/>
    <w:link w:val="BodyText3Char"/>
    <w:rsid w:val="006921F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921FA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6921FA"/>
    <w:rPr>
      <w:rFonts w:ascii="Times New Roman" w:eastAsia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92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1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21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1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1F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link w:val="Heading4"/>
    <w:uiPriority w:val="9"/>
    <w:rsid w:val="00804F9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524A60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78D7-9C72-4EA5-AADF-AF9A0B7F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 Bich Lien</dc:creator>
  <cp:lastModifiedBy>G</cp:lastModifiedBy>
  <cp:revision>41</cp:revision>
  <cp:lastPrinted>2024-03-13T07:01:00Z</cp:lastPrinted>
  <dcterms:created xsi:type="dcterms:W3CDTF">2023-10-10T09:52:00Z</dcterms:created>
  <dcterms:modified xsi:type="dcterms:W3CDTF">2024-06-28T06:11:00Z</dcterms:modified>
</cp:coreProperties>
</file>